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60F" w:rsidRDefault="0057360F" w:rsidP="002E02BB">
      <w:pPr>
        <w:jc w:val="center"/>
        <w:rPr>
          <w:sz w:val="24"/>
        </w:rPr>
      </w:pPr>
      <w:r>
        <w:rPr>
          <w:noProof/>
          <w:lang w:eastAsia="fr-FR"/>
        </w:rPr>
        <w:drawing>
          <wp:inline distT="0" distB="0" distL="0" distR="0">
            <wp:extent cx="3333750" cy="819150"/>
            <wp:effectExtent l="0" t="0" r="0" b="0"/>
            <wp:docPr id="2" name="Image 2" descr="http://intranet.univ-lyon1.fr/medias/photo/planche-udl-ucbllyon1-rvb72dpi_1476965220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univ-lyon1.fr/medias/photo/planche-udl-ucbllyon1-rvb72dpi_147696522040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33750" cy="819150"/>
                    </a:xfrm>
                    <a:prstGeom prst="rect">
                      <a:avLst/>
                    </a:prstGeom>
                    <a:noFill/>
                    <a:ln>
                      <a:noFill/>
                    </a:ln>
                  </pic:spPr>
                </pic:pic>
              </a:graphicData>
            </a:graphic>
          </wp:inline>
        </w:drawing>
      </w:r>
    </w:p>
    <w:p w:rsidR="0057360F" w:rsidRDefault="00885B99" w:rsidP="002E02BB">
      <w:pPr>
        <w:jc w:val="center"/>
        <w:rPr>
          <w:rFonts w:ascii="Verdana" w:hAnsi="Verdana"/>
          <w:b/>
          <w:sz w:val="28"/>
        </w:rPr>
      </w:pPr>
      <w:r>
        <w:rPr>
          <w:rFonts w:ascii="Verdana" w:hAnsi="Verdana"/>
          <w:b/>
          <w:sz w:val="28"/>
        </w:rPr>
        <w:t xml:space="preserve">HABILITATION A DIRIGER DES RECHERCHES </w:t>
      </w:r>
    </w:p>
    <w:p w:rsidR="00A155DA" w:rsidRPr="002B1910" w:rsidRDefault="00A155DA" w:rsidP="002E02BB">
      <w:pPr>
        <w:jc w:val="center"/>
        <w:rPr>
          <w:rFonts w:ascii="Verdana" w:hAnsi="Verdana"/>
          <w:b/>
          <w:sz w:val="8"/>
        </w:rPr>
      </w:pPr>
    </w:p>
    <w:p w:rsidR="00885B99" w:rsidRDefault="00885B99" w:rsidP="002E02BB">
      <w:pPr>
        <w:rPr>
          <w:rFonts w:ascii="Verdana" w:hAnsi="Verdana"/>
        </w:rPr>
      </w:pPr>
    </w:p>
    <w:p w:rsidR="001B0AD8" w:rsidRDefault="00974CF8" w:rsidP="002E02BB">
      <w:pPr>
        <w:rPr>
          <w:rFonts w:ascii="Verdana" w:hAnsi="Verdana"/>
          <w:b/>
        </w:rPr>
      </w:pPr>
      <w:r w:rsidRPr="0057360F">
        <w:rPr>
          <w:rFonts w:ascii="Verdana" w:hAnsi="Verdana"/>
        </w:rPr>
        <w:t xml:space="preserve">Date de la soutenance : </w:t>
      </w:r>
      <w:r w:rsidR="00C31D2D">
        <w:rPr>
          <w:rFonts w:ascii="Verdana" w:hAnsi="Verdana"/>
          <w:b/>
        </w:rPr>
        <w:t>17 janvier 2019</w:t>
      </w:r>
    </w:p>
    <w:p w:rsidR="00974CF8" w:rsidRPr="00F45459" w:rsidRDefault="00974CF8" w:rsidP="00F45459">
      <w:pPr>
        <w:rPr>
          <w:rFonts w:ascii="Verdana" w:hAnsi="Verdana"/>
          <w:b/>
        </w:rPr>
      </w:pPr>
      <w:r w:rsidRPr="0057360F">
        <w:rPr>
          <w:rFonts w:ascii="Verdana" w:hAnsi="Verdana"/>
        </w:rPr>
        <w:t>Nom de famille et prénom de l’auteur :</w:t>
      </w:r>
      <w:r w:rsidR="00E6260B">
        <w:rPr>
          <w:rFonts w:ascii="Verdana" w:hAnsi="Verdana"/>
        </w:rPr>
        <w:t> </w:t>
      </w:r>
      <w:r w:rsidR="00C31D2D">
        <w:rPr>
          <w:rFonts w:ascii="Verdana" w:hAnsi="Verdana"/>
          <w:b/>
        </w:rPr>
        <w:t>Sylvia WIRTH</w:t>
      </w:r>
    </w:p>
    <w:p w:rsidR="00292385" w:rsidRPr="00C31D2D" w:rsidRDefault="00ED7FB9" w:rsidP="00C31D2D">
      <w:pPr>
        <w:pStyle w:val="Sansinterligne"/>
        <w:spacing w:after="120"/>
        <w:jc w:val="both"/>
        <w:rPr>
          <w:b/>
          <w:i/>
          <w:sz w:val="24"/>
        </w:rPr>
      </w:pPr>
      <w:r w:rsidRPr="0057360F">
        <w:rPr>
          <w:rFonts w:ascii="Verdana" w:hAnsi="Verdana"/>
        </w:rPr>
        <w:t>Titre de la thèse</w:t>
      </w:r>
      <w:r w:rsidR="00C00E65">
        <w:rPr>
          <w:rFonts w:ascii="Verdana" w:hAnsi="Verdana"/>
        </w:rPr>
        <w:t xml:space="preserve"> : </w:t>
      </w:r>
      <w:r w:rsidR="00C31D2D" w:rsidRPr="00C31D2D">
        <w:rPr>
          <w:b/>
          <w:i/>
          <w:sz w:val="24"/>
        </w:rPr>
        <w:t>« Représentation neuronale des visages et de l'espace chez le singe »</w:t>
      </w:r>
    </w:p>
    <w:p w:rsidR="00EF29E9" w:rsidRDefault="005C75BA" w:rsidP="003A7E32">
      <w:pPr>
        <w:widowControl w:val="0"/>
        <w:autoSpaceDE w:val="0"/>
        <w:autoSpaceDN w:val="0"/>
        <w:adjustRightInd w:val="0"/>
        <w:spacing w:after="0" w:line="340" w:lineRule="atLeast"/>
        <w:jc w:val="both"/>
        <w:rPr>
          <w:rFonts w:ascii="Verdana" w:hAnsi="Verdana"/>
          <w:b/>
          <w:sz w:val="28"/>
        </w:rPr>
      </w:pPr>
      <w:r w:rsidRPr="0057360F">
        <w:rPr>
          <w:rFonts w:ascii="Verdana" w:hAnsi="Verdana"/>
          <w:noProof/>
          <w:lang w:eastAsia="fr-FR"/>
        </w:rPr>
        <w:drawing>
          <wp:anchor distT="0" distB="0" distL="114300" distR="114300" simplePos="0" relativeHeight="251658240" behindDoc="1" locked="0" layoutInCell="1" allowOverlap="1">
            <wp:simplePos x="0" y="0"/>
            <wp:positionH relativeFrom="margin">
              <wp:posOffset>2388235</wp:posOffset>
            </wp:positionH>
            <wp:positionV relativeFrom="paragraph">
              <wp:posOffset>176530</wp:posOffset>
            </wp:positionV>
            <wp:extent cx="1794510" cy="323850"/>
            <wp:effectExtent l="0" t="0" r="0" b="0"/>
            <wp:wrapTight wrapText="bothSides">
              <wp:wrapPolygon edited="0">
                <wp:start x="7567" y="1271"/>
                <wp:lineTo x="1376" y="5082"/>
                <wp:lineTo x="229" y="8894"/>
                <wp:lineTo x="688" y="20329"/>
                <wp:lineTo x="20866" y="20329"/>
                <wp:lineTo x="21325" y="8894"/>
                <wp:lineTo x="19949" y="5082"/>
                <wp:lineTo x="13758" y="1271"/>
                <wp:lineTo x="7567" y="1271"/>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paration[1].png"/>
                    <pic:cNvPicPr/>
                  </pic:nvPicPr>
                  <pic:blipFill>
                    <a:blip r:embed="rId5" cstate="print">
                      <a:biLevel thresh="75000"/>
                      <a:extLst>
                        <a:ext uri="{BEBA8EAE-BF5A-486C-A8C5-ECC9F3942E4B}">
                          <a14:imgProps xmlns:a14="http://schemas.microsoft.com/office/drawing/2010/main">
                            <a14:imgLayer r:embed="rId6">
                              <a14:imgEffect>
                                <a14:artisticCutout/>
                              </a14:imgEffect>
                            </a14:imgLayer>
                          </a14:imgProps>
                        </a:ext>
                        <a:ext uri="{28A0092B-C50C-407E-A947-70E740481C1C}">
                          <a14:useLocalDpi xmlns:a14="http://schemas.microsoft.com/office/drawing/2010/main" val="0"/>
                        </a:ext>
                      </a:extLst>
                    </a:blip>
                    <a:stretch>
                      <a:fillRect/>
                    </a:stretch>
                  </pic:blipFill>
                  <pic:spPr>
                    <a:xfrm>
                      <a:off x="0" y="0"/>
                      <a:ext cx="1794510" cy="323850"/>
                    </a:xfrm>
                    <a:prstGeom prst="rect">
                      <a:avLst/>
                    </a:prstGeom>
                  </pic:spPr>
                </pic:pic>
              </a:graphicData>
            </a:graphic>
            <wp14:sizeRelH relativeFrom="margin">
              <wp14:pctWidth>0</wp14:pctWidth>
            </wp14:sizeRelH>
            <wp14:sizeRelV relativeFrom="margin">
              <wp14:pctHeight>0</wp14:pctHeight>
            </wp14:sizeRelV>
          </wp:anchor>
        </w:drawing>
      </w:r>
    </w:p>
    <w:p w:rsidR="00955E52" w:rsidRPr="00B86671" w:rsidRDefault="00955E52" w:rsidP="0083487A">
      <w:pPr>
        <w:jc w:val="both"/>
        <w:rPr>
          <w:rFonts w:ascii="Verdana" w:hAnsi="Verdana"/>
          <w:b/>
          <w:sz w:val="16"/>
        </w:rPr>
      </w:pPr>
    </w:p>
    <w:p w:rsidR="00E6260B" w:rsidRPr="00E6260B" w:rsidRDefault="00E6260B" w:rsidP="00E6260B">
      <w:pPr>
        <w:widowControl w:val="0"/>
        <w:autoSpaceDE w:val="0"/>
        <w:autoSpaceDN w:val="0"/>
        <w:adjustRightInd w:val="0"/>
        <w:spacing w:after="240" w:line="276" w:lineRule="auto"/>
        <w:rPr>
          <w:rFonts w:ascii="Verdana" w:hAnsi="Verdana" w:cs="Times"/>
          <w:color w:val="000000"/>
        </w:rPr>
      </w:pPr>
      <w:r w:rsidRPr="00E6260B">
        <w:rPr>
          <w:rFonts w:ascii="Verdana" w:hAnsi="Verdana" w:cs="Times"/>
          <w:b/>
          <w:bCs/>
          <w:color w:val="000000"/>
        </w:rPr>
        <w:t xml:space="preserve">Résumé </w:t>
      </w:r>
    </w:p>
    <w:p w:rsidR="00C31D2D" w:rsidRDefault="00C31D2D" w:rsidP="00C31D2D">
      <w:pPr>
        <w:pStyle w:val="Corpsdutexte"/>
      </w:pPr>
      <w:r>
        <w:t xml:space="preserve">Le thème central de ma recherche concerne la représentation des informations tels que les objets, les visages et les espaces, au sein des systèmes neuronaux qui sous-tendent la mémoire et permettent des actions incluant la navigation. Je m’intéresse particulièrement au codage neuronal afin de comprendre comment des computations à l’échelle de petites populations neuronales encodent l’information au sein de structures cérébrales clef chez le singe. Grâce à l’électrophysiologie, j’étudie les propriétés des réponses neuronales au sein de l’hippocampe principalement, mais aussi des cortex temporal, </w:t>
      </w:r>
      <w:proofErr w:type="spellStart"/>
      <w:r>
        <w:t>orbitofrontal</w:t>
      </w:r>
      <w:proofErr w:type="spellEnd"/>
      <w:r>
        <w:t xml:space="preserve"> et pariétal alors que l’animal vigile réalise des tâches comportementales d’apprentissage, visionnent des photos de visages ou effectue des tâches de navigation. Mes travaux ont montré </w:t>
      </w:r>
      <w:proofErr w:type="gramStart"/>
      <w:r>
        <w:t>que:</w:t>
      </w:r>
      <w:proofErr w:type="gramEnd"/>
      <w:r>
        <w:t xml:space="preserve"> </w:t>
      </w:r>
    </w:p>
    <w:p w:rsidR="00C31D2D" w:rsidRDefault="00C31D2D" w:rsidP="00C31D2D">
      <w:pPr>
        <w:pStyle w:val="Corpsdutexte"/>
      </w:pPr>
      <w:r>
        <w:t>1)</w:t>
      </w:r>
      <w:r>
        <w:tab/>
        <w:t xml:space="preserve">Les neurones de l’hippocampe exhibent des changements dynamiques rapides de leur activité durant l’apprentissage. Cette altération du taux de décharge modifie profondément la sélectivité des neurones à un ensemble de stimuli, c’est-à-dire la façon dont ces neurones discriminent entre plusieurs stimuli. La dynamique temporelle de ces changements suggère qu’ils interviennent dans l’encodage initial des informations, mais aussi qu’ils participent à la représentation d’information à long terme, puisque des informations familières sont codées par une sélectivité accrue par rapport aux information récentes. Enfin l’hippocampe encode le succès et l’erreur des choix comportementaux effectués durant l’apprentissage. Cet encodage différentiel contribue vraisemblablement aux phénomènes de plasticité liés à l’apprentissage en augmentant la capacité des neurones à discriminer entre des stimuli qui prédisent une récompense. </w:t>
      </w:r>
    </w:p>
    <w:p w:rsidR="00C31D2D" w:rsidRDefault="00C31D2D" w:rsidP="00C31D2D">
      <w:pPr>
        <w:pStyle w:val="Corpsdutexte"/>
      </w:pPr>
      <w:r>
        <w:t>2)</w:t>
      </w:r>
      <w:r>
        <w:tab/>
        <w:t xml:space="preserve">En enregistrant simultanément l'activité neuronale dans l'hippocampe et le cortex </w:t>
      </w:r>
      <w:proofErr w:type="spellStart"/>
      <w:r>
        <w:t>inférotemporal</w:t>
      </w:r>
      <w:proofErr w:type="spellEnd"/>
      <w:r>
        <w:t xml:space="preserve"> chez le singe, nous avons mis en évidence l'existence de cellules pour lesquelles les stimuli optimaux sont des visages ainsi que quelques cellules pour </w:t>
      </w:r>
      <w:proofErr w:type="spellStart"/>
      <w:r>
        <w:t>lequels</w:t>
      </w:r>
      <w:proofErr w:type="spellEnd"/>
      <w:r>
        <w:t xml:space="preserve"> les stimuli optimaux sont des voix. Ces cellules étaient situées non seulement dans le cortex </w:t>
      </w:r>
      <w:proofErr w:type="spellStart"/>
      <w:r>
        <w:t>inférotemporal</w:t>
      </w:r>
      <w:proofErr w:type="spellEnd"/>
      <w:r>
        <w:t xml:space="preserve"> comme précédemment décrit par plusieurs études, mais aussi dans l'hippocampe. Toutefois, la sélectivité de ces cellules se révèle relativement plus faible dans l'hippocampe que dans TE. En résumé, ces résultats suggèrent que les codes pour la représentation des individus sont exprimés soit à travers les visages dans TE et dans l'hippocampe, de façon redondante. Cette représentation multiple pourrait contribuer à la reconnaissance des individus.  </w:t>
      </w:r>
    </w:p>
    <w:p w:rsidR="00C31D2D" w:rsidRDefault="00C31D2D" w:rsidP="00C31D2D">
      <w:pPr>
        <w:pStyle w:val="Corpsdutexte"/>
      </w:pPr>
      <w:r>
        <w:lastRenderedPageBreak/>
        <w:t>3)</w:t>
      </w:r>
      <w:r>
        <w:tab/>
        <w:t xml:space="preserve">Les neurones sélectifs aux visages dans le cortex </w:t>
      </w:r>
      <w:proofErr w:type="spellStart"/>
      <w:r>
        <w:t>orbitofrontal</w:t>
      </w:r>
      <w:proofErr w:type="spellEnd"/>
      <w:r>
        <w:t xml:space="preserve"> discriminent des catégories sociales essentielles ainsi que les expressions faciales sans qu’il y ait de familiarité avec les individus représentés sur les photographies. Ces cellules encodent vraisemblablement les propriétés intrinsèques contenues dans les visages qui permettent de déterminer des données démographiques telles que l’âge, le sexe d’un individu mais aussi et leurs expressions qui permettent de déterminer leur état effectif. </w:t>
      </w:r>
    </w:p>
    <w:p w:rsidR="00E37F8A" w:rsidRPr="00697EC5" w:rsidRDefault="00C31D2D" w:rsidP="00C31D2D">
      <w:pPr>
        <w:pStyle w:val="Corpsdutexte"/>
        <w:rPr>
          <w:rFonts w:ascii="Times" w:hAnsi="Times" w:cs="Times"/>
          <w:b/>
          <w:bCs/>
          <w:color w:val="000000"/>
          <w:sz w:val="32"/>
          <w:szCs w:val="32"/>
        </w:rPr>
      </w:pPr>
      <w:r>
        <w:t>4)</w:t>
      </w:r>
      <w:r>
        <w:tab/>
        <w:t>Dans une tâche de navig</w:t>
      </w:r>
      <w:bookmarkStart w:id="0" w:name="_GoBack"/>
      <w:bookmarkEnd w:id="0"/>
      <w:r>
        <w:t>ation virtuelle, les neurones de l’hippocampe encodent de l’information cognitive qui reflète la progression de l’animal vers le but sur une trajectoire, plutôt que la scène visuelle ou une position. Ainsi, il semble que les neurones de l’hippocampe chez le singe présentent des différences et des similarités avec le codage décrit chez le rongeur. Chez le singe, l’information codée n’est pas seulement la position de l’animal, mais au moins une combinaison de ce que l’animal regarde et de sa position par rapport à ce qu’il regarde puisque l’information de position est ancrée sur ce que l’animal fixe du regard ; sont également encodés des éléments contextuels de plus haut niveau liés au parcours effectué ou à effectuer. Enfin, les neurones de l’hippocampe chez le singe jouent probablement un rôle dans la capacité de l’animal à se focaliser sur des repères de l’environnement seulement au moment opportun.</w:t>
      </w:r>
    </w:p>
    <w:sectPr w:rsidR="00E37F8A" w:rsidRPr="00697EC5" w:rsidSect="00292385">
      <w:pgSz w:w="11906" w:h="16838"/>
      <w:pgMar w:top="709" w:right="707"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DengXian">
    <w:altName w:val="等线"/>
    <w:panose1 w:val="02010600030101010101"/>
    <w:charset w:val="86"/>
    <w:family w:val="auto"/>
    <w:pitch w:val="variable"/>
    <w:sig w:usb0="A00002BF" w:usb1="38CF7CFA" w:usb2="00000016" w:usb3="00000000" w:csb0="0004000F" w:csb1="00000000"/>
  </w:font>
  <w:font w:name="Verdana">
    <w:altName w:val="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48A"/>
    <w:rsid w:val="00007FBF"/>
    <w:rsid w:val="00067BD2"/>
    <w:rsid w:val="000708AE"/>
    <w:rsid w:val="00072DA0"/>
    <w:rsid w:val="00074A4F"/>
    <w:rsid w:val="000B6905"/>
    <w:rsid w:val="000B7E1B"/>
    <w:rsid w:val="000F352B"/>
    <w:rsid w:val="001075EC"/>
    <w:rsid w:val="00117DD6"/>
    <w:rsid w:val="00146287"/>
    <w:rsid w:val="00163F45"/>
    <w:rsid w:val="001A4963"/>
    <w:rsid w:val="001B0AD8"/>
    <w:rsid w:val="001B7BE7"/>
    <w:rsid w:val="001D056E"/>
    <w:rsid w:val="001D2C6A"/>
    <w:rsid w:val="001D37B7"/>
    <w:rsid w:val="001E548A"/>
    <w:rsid w:val="00205C38"/>
    <w:rsid w:val="002408E9"/>
    <w:rsid w:val="002850BB"/>
    <w:rsid w:val="00292385"/>
    <w:rsid w:val="002929D6"/>
    <w:rsid w:val="002B034F"/>
    <w:rsid w:val="002B1910"/>
    <w:rsid w:val="002B47C6"/>
    <w:rsid w:val="002E02BB"/>
    <w:rsid w:val="002F7F56"/>
    <w:rsid w:val="00336DD3"/>
    <w:rsid w:val="00354414"/>
    <w:rsid w:val="00356906"/>
    <w:rsid w:val="003646B1"/>
    <w:rsid w:val="00365B34"/>
    <w:rsid w:val="00367EE7"/>
    <w:rsid w:val="0037264E"/>
    <w:rsid w:val="00383A3C"/>
    <w:rsid w:val="003A70F6"/>
    <w:rsid w:val="003A7E32"/>
    <w:rsid w:val="003F00EA"/>
    <w:rsid w:val="0041031B"/>
    <w:rsid w:val="00410A18"/>
    <w:rsid w:val="00435F0D"/>
    <w:rsid w:val="00476BDB"/>
    <w:rsid w:val="00481E0C"/>
    <w:rsid w:val="00527AF8"/>
    <w:rsid w:val="00561D43"/>
    <w:rsid w:val="0057360F"/>
    <w:rsid w:val="005C5902"/>
    <w:rsid w:val="005C75BA"/>
    <w:rsid w:val="005D5F1F"/>
    <w:rsid w:val="005D7B23"/>
    <w:rsid w:val="005E5D85"/>
    <w:rsid w:val="00637D78"/>
    <w:rsid w:val="00646A44"/>
    <w:rsid w:val="00651668"/>
    <w:rsid w:val="0069053A"/>
    <w:rsid w:val="00692647"/>
    <w:rsid w:val="00697EC5"/>
    <w:rsid w:val="006A446E"/>
    <w:rsid w:val="006B4CEE"/>
    <w:rsid w:val="006E1B0B"/>
    <w:rsid w:val="006E1EEC"/>
    <w:rsid w:val="00703CB9"/>
    <w:rsid w:val="00721976"/>
    <w:rsid w:val="00731A05"/>
    <w:rsid w:val="007455A4"/>
    <w:rsid w:val="00750187"/>
    <w:rsid w:val="007B7B3A"/>
    <w:rsid w:val="007D65CC"/>
    <w:rsid w:val="007D7807"/>
    <w:rsid w:val="007F5381"/>
    <w:rsid w:val="00815A9F"/>
    <w:rsid w:val="00816FCC"/>
    <w:rsid w:val="0083487A"/>
    <w:rsid w:val="00851459"/>
    <w:rsid w:val="008641FB"/>
    <w:rsid w:val="00885B99"/>
    <w:rsid w:val="008B5DE1"/>
    <w:rsid w:val="008F7770"/>
    <w:rsid w:val="009175A0"/>
    <w:rsid w:val="00917691"/>
    <w:rsid w:val="0092478C"/>
    <w:rsid w:val="0093390C"/>
    <w:rsid w:val="009444BE"/>
    <w:rsid w:val="009535DF"/>
    <w:rsid w:val="00955E52"/>
    <w:rsid w:val="00974CF8"/>
    <w:rsid w:val="009B2224"/>
    <w:rsid w:val="009D1C01"/>
    <w:rsid w:val="009E61C4"/>
    <w:rsid w:val="009E6AFF"/>
    <w:rsid w:val="00A04BBE"/>
    <w:rsid w:val="00A07F15"/>
    <w:rsid w:val="00A155DA"/>
    <w:rsid w:val="00A270FE"/>
    <w:rsid w:val="00A61A04"/>
    <w:rsid w:val="00A73ECA"/>
    <w:rsid w:val="00A751CE"/>
    <w:rsid w:val="00A81950"/>
    <w:rsid w:val="00AA5470"/>
    <w:rsid w:val="00AB4F09"/>
    <w:rsid w:val="00AC56BB"/>
    <w:rsid w:val="00AF4B4B"/>
    <w:rsid w:val="00AF5AF8"/>
    <w:rsid w:val="00B01B8C"/>
    <w:rsid w:val="00B1137E"/>
    <w:rsid w:val="00B6163C"/>
    <w:rsid w:val="00B67051"/>
    <w:rsid w:val="00B75C22"/>
    <w:rsid w:val="00B86671"/>
    <w:rsid w:val="00BA59C0"/>
    <w:rsid w:val="00BE0FCF"/>
    <w:rsid w:val="00C00E65"/>
    <w:rsid w:val="00C104A6"/>
    <w:rsid w:val="00C108CD"/>
    <w:rsid w:val="00C31D2D"/>
    <w:rsid w:val="00C76685"/>
    <w:rsid w:val="00C85D76"/>
    <w:rsid w:val="00CB1ADC"/>
    <w:rsid w:val="00CC01F7"/>
    <w:rsid w:val="00CC1D38"/>
    <w:rsid w:val="00CD3007"/>
    <w:rsid w:val="00CD49CE"/>
    <w:rsid w:val="00CE2E1D"/>
    <w:rsid w:val="00D010FB"/>
    <w:rsid w:val="00D033CD"/>
    <w:rsid w:val="00D21A07"/>
    <w:rsid w:val="00D45245"/>
    <w:rsid w:val="00D7007F"/>
    <w:rsid w:val="00D82370"/>
    <w:rsid w:val="00D95E8B"/>
    <w:rsid w:val="00DA4D61"/>
    <w:rsid w:val="00E24A92"/>
    <w:rsid w:val="00E338A8"/>
    <w:rsid w:val="00E36B06"/>
    <w:rsid w:val="00E37F8A"/>
    <w:rsid w:val="00E40B2D"/>
    <w:rsid w:val="00E6260B"/>
    <w:rsid w:val="00E75B7A"/>
    <w:rsid w:val="00E9542E"/>
    <w:rsid w:val="00E97C26"/>
    <w:rsid w:val="00EB4DB7"/>
    <w:rsid w:val="00EC1734"/>
    <w:rsid w:val="00ED7FB9"/>
    <w:rsid w:val="00EF29E9"/>
    <w:rsid w:val="00F0225F"/>
    <w:rsid w:val="00F22EA1"/>
    <w:rsid w:val="00F338DE"/>
    <w:rsid w:val="00F34D9E"/>
    <w:rsid w:val="00F45459"/>
    <w:rsid w:val="00F64A3D"/>
    <w:rsid w:val="00F651F0"/>
    <w:rsid w:val="00F82A60"/>
    <w:rsid w:val="00FB7524"/>
    <w:rsid w:val="00FB780D"/>
    <w:rsid w:val="00FE40F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1D994"/>
  <w15:docId w15:val="{AAE890E4-4A70-4629-8398-2B8D31F05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C3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10A1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0A18"/>
    <w:rPr>
      <w:rFonts w:ascii="Segoe UI" w:hAnsi="Segoe UI" w:cs="Segoe UI"/>
      <w:sz w:val="18"/>
      <w:szCs w:val="18"/>
    </w:rPr>
  </w:style>
  <w:style w:type="paragraph" w:customStyle="1" w:styleId="Corps">
    <w:name w:val="Corps"/>
    <w:rsid w:val="00EF29E9"/>
    <w:pPr>
      <w:pBdr>
        <w:top w:val="nil"/>
        <w:left w:val="nil"/>
        <w:bottom w:val="nil"/>
        <w:right w:val="nil"/>
        <w:between w:val="nil"/>
        <w:bar w:val="nil"/>
      </w:pBdr>
      <w:spacing w:line="288" w:lineRule="auto"/>
      <w:ind w:left="2160"/>
    </w:pPr>
    <w:rPr>
      <w:rFonts w:ascii="Calibri" w:eastAsia="Calibri" w:hAnsi="Calibri" w:cs="Calibri"/>
      <w:color w:val="5A5A5A"/>
      <w:sz w:val="20"/>
      <w:szCs w:val="20"/>
      <w:u w:color="5A5A5A"/>
      <w:bdr w:val="nil"/>
      <w:lang w:eastAsia="fr-FR"/>
    </w:rPr>
  </w:style>
  <w:style w:type="paragraph" w:customStyle="1" w:styleId="Normal1">
    <w:name w:val="Normal1"/>
    <w:basedOn w:val="Normal"/>
    <w:rsid w:val="00F338DE"/>
    <w:pPr>
      <w:tabs>
        <w:tab w:val="left" w:pos="708"/>
      </w:tabs>
      <w:suppressAutoHyphens/>
      <w:spacing w:before="120" w:after="120" w:line="360" w:lineRule="auto"/>
      <w:jc w:val="both"/>
    </w:pPr>
    <w:rPr>
      <w:rFonts w:ascii="Calibri" w:eastAsia="Times New Roman" w:hAnsi="Calibri" w:cs="Times New Roman"/>
      <w:color w:val="00000A"/>
      <w:sz w:val="24"/>
    </w:rPr>
  </w:style>
  <w:style w:type="paragraph" w:styleId="Sansinterligne">
    <w:name w:val="No Spacing"/>
    <w:uiPriority w:val="1"/>
    <w:qFormat/>
    <w:rsid w:val="003A7E32"/>
    <w:pPr>
      <w:spacing w:after="0" w:line="240" w:lineRule="auto"/>
    </w:pPr>
    <w:rPr>
      <w:rFonts w:ascii="Calibri" w:eastAsia="Calibri" w:hAnsi="Calibri" w:cs="Times New Roman"/>
    </w:rPr>
  </w:style>
  <w:style w:type="paragraph" w:customStyle="1" w:styleId="Corpsdutexte">
    <w:name w:val="Corps du texte"/>
    <w:basedOn w:val="Normal"/>
    <w:qFormat/>
    <w:rsid w:val="00117DD6"/>
    <w:pPr>
      <w:spacing w:after="60" w:line="360" w:lineRule="auto"/>
      <w:jc w:val="both"/>
    </w:pPr>
    <w:rPr>
      <w:rFonts w:eastAsiaTheme="minorEastAsia"/>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684">
      <w:bodyDiv w:val="1"/>
      <w:marLeft w:val="0"/>
      <w:marRight w:val="0"/>
      <w:marTop w:val="0"/>
      <w:marBottom w:val="0"/>
      <w:divBdr>
        <w:top w:val="none" w:sz="0" w:space="0" w:color="auto"/>
        <w:left w:val="none" w:sz="0" w:space="0" w:color="auto"/>
        <w:bottom w:val="none" w:sz="0" w:space="0" w:color="auto"/>
        <w:right w:val="none" w:sz="0" w:space="0" w:color="auto"/>
      </w:divBdr>
    </w:div>
    <w:div w:id="37513068">
      <w:bodyDiv w:val="1"/>
      <w:marLeft w:val="0"/>
      <w:marRight w:val="0"/>
      <w:marTop w:val="0"/>
      <w:marBottom w:val="0"/>
      <w:divBdr>
        <w:top w:val="none" w:sz="0" w:space="0" w:color="auto"/>
        <w:left w:val="none" w:sz="0" w:space="0" w:color="auto"/>
        <w:bottom w:val="none" w:sz="0" w:space="0" w:color="auto"/>
        <w:right w:val="none" w:sz="0" w:space="0" w:color="auto"/>
      </w:divBdr>
    </w:div>
    <w:div w:id="45305161">
      <w:bodyDiv w:val="1"/>
      <w:marLeft w:val="0"/>
      <w:marRight w:val="0"/>
      <w:marTop w:val="0"/>
      <w:marBottom w:val="0"/>
      <w:divBdr>
        <w:top w:val="none" w:sz="0" w:space="0" w:color="auto"/>
        <w:left w:val="none" w:sz="0" w:space="0" w:color="auto"/>
        <w:bottom w:val="none" w:sz="0" w:space="0" w:color="auto"/>
        <w:right w:val="none" w:sz="0" w:space="0" w:color="auto"/>
      </w:divBdr>
    </w:div>
    <w:div w:id="49811438">
      <w:bodyDiv w:val="1"/>
      <w:marLeft w:val="0"/>
      <w:marRight w:val="0"/>
      <w:marTop w:val="0"/>
      <w:marBottom w:val="0"/>
      <w:divBdr>
        <w:top w:val="none" w:sz="0" w:space="0" w:color="auto"/>
        <w:left w:val="none" w:sz="0" w:space="0" w:color="auto"/>
        <w:bottom w:val="none" w:sz="0" w:space="0" w:color="auto"/>
        <w:right w:val="none" w:sz="0" w:space="0" w:color="auto"/>
      </w:divBdr>
    </w:div>
    <w:div w:id="54398330">
      <w:bodyDiv w:val="1"/>
      <w:marLeft w:val="0"/>
      <w:marRight w:val="0"/>
      <w:marTop w:val="0"/>
      <w:marBottom w:val="0"/>
      <w:divBdr>
        <w:top w:val="none" w:sz="0" w:space="0" w:color="auto"/>
        <w:left w:val="none" w:sz="0" w:space="0" w:color="auto"/>
        <w:bottom w:val="none" w:sz="0" w:space="0" w:color="auto"/>
        <w:right w:val="none" w:sz="0" w:space="0" w:color="auto"/>
      </w:divBdr>
    </w:div>
    <w:div w:id="68578155">
      <w:bodyDiv w:val="1"/>
      <w:marLeft w:val="0"/>
      <w:marRight w:val="0"/>
      <w:marTop w:val="0"/>
      <w:marBottom w:val="0"/>
      <w:divBdr>
        <w:top w:val="none" w:sz="0" w:space="0" w:color="auto"/>
        <w:left w:val="none" w:sz="0" w:space="0" w:color="auto"/>
        <w:bottom w:val="none" w:sz="0" w:space="0" w:color="auto"/>
        <w:right w:val="none" w:sz="0" w:space="0" w:color="auto"/>
      </w:divBdr>
    </w:div>
    <w:div w:id="73092111">
      <w:bodyDiv w:val="1"/>
      <w:marLeft w:val="0"/>
      <w:marRight w:val="0"/>
      <w:marTop w:val="0"/>
      <w:marBottom w:val="0"/>
      <w:divBdr>
        <w:top w:val="none" w:sz="0" w:space="0" w:color="auto"/>
        <w:left w:val="none" w:sz="0" w:space="0" w:color="auto"/>
        <w:bottom w:val="none" w:sz="0" w:space="0" w:color="auto"/>
        <w:right w:val="none" w:sz="0" w:space="0" w:color="auto"/>
      </w:divBdr>
    </w:div>
    <w:div w:id="108358140">
      <w:bodyDiv w:val="1"/>
      <w:marLeft w:val="0"/>
      <w:marRight w:val="0"/>
      <w:marTop w:val="0"/>
      <w:marBottom w:val="0"/>
      <w:divBdr>
        <w:top w:val="none" w:sz="0" w:space="0" w:color="auto"/>
        <w:left w:val="none" w:sz="0" w:space="0" w:color="auto"/>
        <w:bottom w:val="none" w:sz="0" w:space="0" w:color="auto"/>
        <w:right w:val="none" w:sz="0" w:space="0" w:color="auto"/>
      </w:divBdr>
    </w:div>
    <w:div w:id="135613913">
      <w:bodyDiv w:val="1"/>
      <w:marLeft w:val="0"/>
      <w:marRight w:val="0"/>
      <w:marTop w:val="0"/>
      <w:marBottom w:val="0"/>
      <w:divBdr>
        <w:top w:val="none" w:sz="0" w:space="0" w:color="auto"/>
        <w:left w:val="none" w:sz="0" w:space="0" w:color="auto"/>
        <w:bottom w:val="none" w:sz="0" w:space="0" w:color="auto"/>
        <w:right w:val="none" w:sz="0" w:space="0" w:color="auto"/>
      </w:divBdr>
    </w:div>
    <w:div w:id="143939377">
      <w:bodyDiv w:val="1"/>
      <w:marLeft w:val="0"/>
      <w:marRight w:val="0"/>
      <w:marTop w:val="0"/>
      <w:marBottom w:val="0"/>
      <w:divBdr>
        <w:top w:val="none" w:sz="0" w:space="0" w:color="auto"/>
        <w:left w:val="none" w:sz="0" w:space="0" w:color="auto"/>
        <w:bottom w:val="none" w:sz="0" w:space="0" w:color="auto"/>
        <w:right w:val="none" w:sz="0" w:space="0" w:color="auto"/>
      </w:divBdr>
    </w:div>
    <w:div w:id="144707348">
      <w:bodyDiv w:val="1"/>
      <w:marLeft w:val="0"/>
      <w:marRight w:val="0"/>
      <w:marTop w:val="0"/>
      <w:marBottom w:val="0"/>
      <w:divBdr>
        <w:top w:val="none" w:sz="0" w:space="0" w:color="auto"/>
        <w:left w:val="none" w:sz="0" w:space="0" w:color="auto"/>
        <w:bottom w:val="none" w:sz="0" w:space="0" w:color="auto"/>
        <w:right w:val="none" w:sz="0" w:space="0" w:color="auto"/>
      </w:divBdr>
    </w:div>
    <w:div w:id="200017822">
      <w:bodyDiv w:val="1"/>
      <w:marLeft w:val="0"/>
      <w:marRight w:val="0"/>
      <w:marTop w:val="0"/>
      <w:marBottom w:val="0"/>
      <w:divBdr>
        <w:top w:val="none" w:sz="0" w:space="0" w:color="auto"/>
        <w:left w:val="none" w:sz="0" w:space="0" w:color="auto"/>
        <w:bottom w:val="none" w:sz="0" w:space="0" w:color="auto"/>
        <w:right w:val="none" w:sz="0" w:space="0" w:color="auto"/>
      </w:divBdr>
    </w:div>
    <w:div w:id="205410715">
      <w:bodyDiv w:val="1"/>
      <w:marLeft w:val="0"/>
      <w:marRight w:val="0"/>
      <w:marTop w:val="0"/>
      <w:marBottom w:val="0"/>
      <w:divBdr>
        <w:top w:val="none" w:sz="0" w:space="0" w:color="auto"/>
        <w:left w:val="none" w:sz="0" w:space="0" w:color="auto"/>
        <w:bottom w:val="none" w:sz="0" w:space="0" w:color="auto"/>
        <w:right w:val="none" w:sz="0" w:space="0" w:color="auto"/>
      </w:divBdr>
    </w:div>
    <w:div w:id="255408121">
      <w:bodyDiv w:val="1"/>
      <w:marLeft w:val="0"/>
      <w:marRight w:val="0"/>
      <w:marTop w:val="0"/>
      <w:marBottom w:val="0"/>
      <w:divBdr>
        <w:top w:val="none" w:sz="0" w:space="0" w:color="auto"/>
        <w:left w:val="none" w:sz="0" w:space="0" w:color="auto"/>
        <w:bottom w:val="none" w:sz="0" w:space="0" w:color="auto"/>
        <w:right w:val="none" w:sz="0" w:space="0" w:color="auto"/>
      </w:divBdr>
    </w:div>
    <w:div w:id="273903559">
      <w:bodyDiv w:val="1"/>
      <w:marLeft w:val="0"/>
      <w:marRight w:val="0"/>
      <w:marTop w:val="0"/>
      <w:marBottom w:val="0"/>
      <w:divBdr>
        <w:top w:val="none" w:sz="0" w:space="0" w:color="auto"/>
        <w:left w:val="none" w:sz="0" w:space="0" w:color="auto"/>
        <w:bottom w:val="none" w:sz="0" w:space="0" w:color="auto"/>
        <w:right w:val="none" w:sz="0" w:space="0" w:color="auto"/>
      </w:divBdr>
    </w:div>
    <w:div w:id="303051456">
      <w:bodyDiv w:val="1"/>
      <w:marLeft w:val="0"/>
      <w:marRight w:val="0"/>
      <w:marTop w:val="0"/>
      <w:marBottom w:val="0"/>
      <w:divBdr>
        <w:top w:val="none" w:sz="0" w:space="0" w:color="auto"/>
        <w:left w:val="none" w:sz="0" w:space="0" w:color="auto"/>
        <w:bottom w:val="none" w:sz="0" w:space="0" w:color="auto"/>
        <w:right w:val="none" w:sz="0" w:space="0" w:color="auto"/>
      </w:divBdr>
    </w:div>
    <w:div w:id="331447997">
      <w:bodyDiv w:val="1"/>
      <w:marLeft w:val="0"/>
      <w:marRight w:val="0"/>
      <w:marTop w:val="0"/>
      <w:marBottom w:val="0"/>
      <w:divBdr>
        <w:top w:val="none" w:sz="0" w:space="0" w:color="auto"/>
        <w:left w:val="none" w:sz="0" w:space="0" w:color="auto"/>
        <w:bottom w:val="none" w:sz="0" w:space="0" w:color="auto"/>
        <w:right w:val="none" w:sz="0" w:space="0" w:color="auto"/>
      </w:divBdr>
    </w:div>
    <w:div w:id="352655035">
      <w:bodyDiv w:val="1"/>
      <w:marLeft w:val="0"/>
      <w:marRight w:val="0"/>
      <w:marTop w:val="0"/>
      <w:marBottom w:val="0"/>
      <w:divBdr>
        <w:top w:val="none" w:sz="0" w:space="0" w:color="auto"/>
        <w:left w:val="none" w:sz="0" w:space="0" w:color="auto"/>
        <w:bottom w:val="none" w:sz="0" w:space="0" w:color="auto"/>
        <w:right w:val="none" w:sz="0" w:space="0" w:color="auto"/>
      </w:divBdr>
    </w:div>
    <w:div w:id="366029495">
      <w:bodyDiv w:val="1"/>
      <w:marLeft w:val="0"/>
      <w:marRight w:val="0"/>
      <w:marTop w:val="0"/>
      <w:marBottom w:val="0"/>
      <w:divBdr>
        <w:top w:val="none" w:sz="0" w:space="0" w:color="auto"/>
        <w:left w:val="none" w:sz="0" w:space="0" w:color="auto"/>
        <w:bottom w:val="none" w:sz="0" w:space="0" w:color="auto"/>
        <w:right w:val="none" w:sz="0" w:space="0" w:color="auto"/>
      </w:divBdr>
    </w:div>
    <w:div w:id="464272670">
      <w:bodyDiv w:val="1"/>
      <w:marLeft w:val="0"/>
      <w:marRight w:val="0"/>
      <w:marTop w:val="0"/>
      <w:marBottom w:val="0"/>
      <w:divBdr>
        <w:top w:val="none" w:sz="0" w:space="0" w:color="auto"/>
        <w:left w:val="none" w:sz="0" w:space="0" w:color="auto"/>
        <w:bottom w:val="none" w:sz="0" w:space="0" w:color="auto"/>
        <w:right w:val="none" w:sz="0" w:space="0" w:color="auto"/>
      </w:divBdr>
    </w:div>
    <w:div w:id="472600065">
      <w:bodyDiv w:val="1"/>
      <w:marLeft w:val="0"/>
      <w:marRight w:val="0"/>
      <w:marTop w:val="0"/>
      <w:marBottom w:val="0"/>
      <w:divBdr>
        <w:top w:val="none" w:sz="0" w:space="0" w:color="auto"/>
        <w:left w:val="none" w:sz="0" w:space="0" w:color="auto"/>
        <w:bottom w:val="none" w:sz="0" w:space="0" w:color="auto"/>
        <w:right w:val="none" w:sz="0" w:space="0" w:color="auto"/>
      </w:divBdr>
    </w:div>
    <w:div w:id="492918209">
      <w:bodyDiv w:val="1"/>
      <w:marLeft w:val="0"/>
      <w:marRight w:val="0"/>
      <w:marTop w:val="0"/>
      <w:marBottom w:val="0"/>
      <w:divBdr>
        <w:top w:val="none" w:sz="0" w:space="0" w:color="auto"/>
        <w:left w:val="none" w:sz="0" w:space="0" w:color="auto"/>
        <w:bottom w:val="none" w:sz="0" w:space="0" w:color="auto"/>
        <w:right w:val="none" w:sz="0" w:space="0" w:color="auto"/>
      </w:divBdr>
    </w:div>
    <w:div w:id="567033220">
      <w:bodyDiv w:val="1"/>
      <w:marLeft w:val="0"/>
      <w:marRight w:val="0"/>
      <w:marTop w:val="0"/>
      <w:marBottom w:val="0"/>
      <w:divBdr>
        <w:top w:val="none" w:sz="0" w:space="0" w:color="auto"/>
        <w:left w:val="none" w:sz="0" w:space="0" w:color="auto"/>
        <w:bottom w:val="none" w:sz="0" w:space="0" w:color="auto"/>
        <w:right w:val="none" w:sz="0" w:space="0" w:color="auto"/>
      </w:divBdr>
    </w:div>
    <w:div w:id="603419648">
      <w:bodyDiv w:val="1"/>
      <w:marLeft w:val="0"/>
      <w:marRight w:val="0"/>
      <w:marTop w:val="0"/>
      <w:marBottom w:val="0"/>
      <w:divBdr>
        <w:top w:val="none" w:sz="0" w:space="0" w:color="auto"/>
        <w:left w:val="none" w:sz="0" w:space="0" w:color="auto"/>
        <w:bottom w:val="none" w:sz="0" w:space="0" w:color="auto"/>
        <w:right w:val="none" w:sz="0" w:space="0" w:color="auto"/>
      </w:divBdr>
    </w:div>
    <w:div w:id="607008924">
      <w:bodyDiv w:val="1"/>
      <w:marLeft w:val="0"/>
      <w:marRight w:val="0"/>
      <w:marTop w:val="0"/>
      <w:marBottom w:val="0"/>
      <w:divBdr>
        <w:top w:val="none" w:sz="0" w:space="0" w:color="auto"/>
        <w:left w:val="none" w:sz="0" w:space="0" w:color="auto"/>
        <w:bottom w:val="none" w:sz="0" w:space="0" w:color="auto"/>
        <w:right w:val="none" w:sz="0" w:space="0" w:color="auto"/>
      </w:divBdr>
    </w:div>
    <w:div w:id="608973600">
      <w:bodyDiv w:val="1"/>
      <w:marLeft w:val="0"/>
      <w:marRight w:val="0"/>
      <w:marTop w:val="0"/>
      <w:marBottom w:val="0"/>
      <w:divBdr>
        <w:top w:val="none" w:sz="0" w:space="0" w:color="auto"/>
        <w:left w:val="none" w:sz="0" w:space="0" w:color="auto"/>
        <w:bottom w:val="none" w:sz="0" w:space="0" w:color="auto"/>
        <w:right w:val="none" w:sz="0" w:space="0" w:color="auto"/>
      </w:divBdr>
    </w:div>
    <w:div w:id="660041963">
      <w:bodyDiv w:val="1"/>
      <w:marLeft w:val="0"/>
      <w:marRight w:val="0"/>
      <w:marTop w:val="0"/>
      <w:marBottom w:val="0"/>
      <w:divBdr>
        <w:top w:val="none" w:sz="0" w:space="0" w:color="auto"/>
        <w:left w:val="none" w:sz="0" w:space="0" w:color="auto"/>
        <w:bottom w:val="none" w:sz="0" w:space="0" w:color="auto"/>
        <w:right w:val="none" w:sz="0" w:space="0" w:color="auto"/>
      </w:divBdr>
    </w:div>
    <w:div w:id="698430095">
      <w:bodyDiv w:val="1"/>
      <w:marLeft w:val="0"/>
      <w:marRight w:val="0"/>
      <w:marTop w:val="0"/>
      <w:marBottom w:val="0"/>
      <w:divBdr>
        <w:top w:val="none" w:sz="0" w:space="0" w:color="auto"/>
        <w:left w:val="none" w:sz="0" w:space="0" w:color="auto"/>
        <w:bottom w:val="none" w:sz="0" w:space="0" w:color="auto"/>
        <w:right w:val="none" w:sz="0" w:space="0" w:color="auto"/>
      </w:divBdr>
    </w:div>
    <w:div w:id="706486627">
      <w:bodyDiv w:val="1"/>
      <w:marLeft w:val="0"/>
      <w:marRight w:val="0"/>
      <w:marTop w:val="0"/>
      <w:marBottom w:val="0"/>
      <w:divBdr>
        <w:top w:val="none" w:sz="0" w:space="0" w:color="auto"/>
        <w:left w:val="none" w:sz="0" w:space="0" w:color="auto"/>
        <w:bottom w:val="none" w:sz="0" w:space="0" w:color="auto"/>
        <w:right w:val="none" w:sz="0" w:space="0" w:color="auto"/>
      </w:divBdr>
    </w:div>
    <w:div w:id="724917227">
      <w:bodyDiv w:val="1"/>
      <w:marLeft w:val="0"/>
      <w:marRight w:val="0"/>
      <w:marTop w:val="0"/>
      <w:marBottom w:val="0"/>
      <w:divBdr>
        <w:top w:val="none" w:sz="0" w:space="0" w:color="auto"/>
        <w:left w:val="none" w:sz="0" w:space="0" w:color="auto"/>
        <w:bottom w:val="none" w:sz="0" w:space="0" w:color="auto"/>
        <w:right w:val="none" w:sz="0" w:space="0" w:color="auto"/>
      </w:divBdr>
    </w:div>
    <w:div w:id="727653348">
      <w:bodyDiv w:val="1"/>
      <w:marLeft w:val="0"/>
      <w:marRight w:val="0"/>
      <w:marTop w:val="0"/>
      <w:marBottom w:val="0"/>
      <w:divBdr>
        <w:top w:val="none" w:sz="0" w:space="0" w:color="auto"/>
        <w:left w:val="none" w:sz="0" w:space="0" w:color="auto"/>
        <w:bottom w:val="none" w:sz="0" w:space="0" w:color="auto"/>
        <w:right w:val="none" w:sz="0" w:space="0" w:color="auto"/>
      </w:divBdr>
    </w:div>
    <w:div w:id="790245313">
      <w:bodyDiv w:val="1"/>
      <w:marLeft w:val="0"/>
      <w:marRight w:val="0"/>
      <w:marTop w:val="0"/>
      <w:marBottom w:val="0"/>
      <w:divBdr>
        <w:top w:val="none" w:sz="0" w:space="0" w:color="auto"/>
        <w:left w:val="none" w:sz="0" w:space="0" w:color="auto"/>
        <w:bottom w:val="none" w:sz="0" w:space="0" w:color="auto"/>
        <w:right w:val="none" w:sz="0" w:space="0" w:color="auto"/>
      </w:divBdr>
    </w:div>
    <w:div w:id="794909368">
      <w:bodyDiv w:val="1"/>
      <w:marLeft w:val="0"/>
      <w:marRight w:val="0"/>
      <w:marTop w:val="0"/>
      <w:marBottom w:val="0"/>
      <w:divBdr>
        <w:top w:val="none" w:sz="0" w:space="0" w:color="auto"/>
        <w:left w:val="none" w:sz="0" w:space="0" w:color="auto"/>
        <w:bottom w:val="none" w:sz="0" w:space="0" w:color="auto"/>
        <w:right w:val="none" w:sz="0" w:space="0" w:color="auto"/>
      </w:divBdr>
    </w:div>
    <w:div w:id="798034046">
      <w:bodyDiv w:val="1"/>
      <w:marLeft w:val="0"/>
      <w:marRight w:val="0"/>
      <w:marTop w:val="0"/>
      <w:marBottom w:val="0"/>
      <w:divBdr>
        <w:top w:val="none" w:sz="0" w:space="0" w:color="auto"/>
        <w:left w:val="none" w:sz="0" w:space="0" w:color="auto"/>
        <w:bottom w:val="none" w:sz="0" w:space="0" w:color="auto"/>
        <w:right w:val="none" w:sz="0" w:space="0" w:color="auto"/>
      </w:divBdr>
    </w:div>
    <w:div w:id="818502073">
      <w:bodyDiv w:val="1"/>
      <w:marLeft w:val="0"/>
      <w:marRight w:val="0"/>
      <w:marTop w:val="0"/>
      <w:marBottom w:val="0"/>
      <w:divBdr>
        <w:top w:val="none" w:sz="0" w:space="0" w:color="auto"/>
        <w:left w:val="none" w:sz="0" w:space="0" w:color="auto"/>
        <w:bottom w:val="none" w:sz="0" w:space="0" w:color="auto"/>
        <w:right w:val="none" w:sz="0" w:space="0" w:color="auto"/>
      </w:divBdr>
    </w:div>
    <w:div w:id="852190744">
      <w:bodyDiv w:val="1"/>
      <w:marLeft w:val="0"/>
      <w:marRight w:val="0"/>
      <w:marTop w:val="0"/>
      <w:marBottom w:val="0"/>
      <w:divBdr>
        <w:top w:val="none" w:sz="0" w:space="0" w:color="auto"/>
        <w:left w:val="none" w:sz="0" w:space="0" w:color="auto"/>
        <w:bottom w:val="none" w:sz="0" w:space="0" w:color="auto"/>
        <w:right w:val="none" w:sz="0" w:space="0" w:color="auto"/>
      </w:divBdr>
    </w:div>
    <w:div w:id="857082096">
      <w:bodyDiv w:val="1"/>
      <w:marLeft w:val="0"/>
      <w:marRight w:val="0"/>
      <w:marTop w:val="0"/>
      <w:marBottom w:val="0"/>
      <w:divBdr>
        <w:top w:val="none" w:sz="0" w:space="0" w:color="auto"/>
        <w:left w:val="none" w:sz="0" w:space="0" w:color="auto"/>
        <w:bottom w:val="none" w:sz="0" w:space="0" w:color="auto"/>
        <w:right w:val="none" w:sz="0" w:space="0" w:color="auto"/>
      </w:divBdr>
    </w:div>
    <w:div w:id="876238241">
      <w:bodyDiv w:val="1"/>
      <w:marLeft w:val="0"/>
      <w:marRight w:val="0"/>
      <w:marTop w:val="0"/>
      <w:marBottom w:val="0"/>
      <w:divBdr>
        <w:top w:val="none" w:sz="0" w:space="0" w:color="auto"/>
        <w:left w:val="none" w:sz="0" w:space="0" w:color="auto"/>
        <w:bottom w:val="none" w:sz="0" w:space="0" w:color="auto"/>
        <w:right w:val="none" w:sz="0" w:space="0" w:color="auto"/>
      </w:divBdr>
    </w:div>
    <w:div w:id="914437876">
      <w:bodyDiv w:val="1"/>
      <w:marLeft w:val="0"/>
      <w:marRight w:val="0"/>
      <w:marTop w:val="0"/>
      <w:marBottom w:val="0"/>
      <w:divBdr>
        <w:top w:val="none" w:sz="0" w:space="0" w:color="auto"/>
        <w:left w:val="none" w:sz="0" w:space="0" w:color="auto"/>
        <w:bottom w:val="none" w:sz="0" w:space="0" w:color="auto"/>
        <w:right w:val="none" w:sz="0" w:space="0" w:color="auto"/>
      </w:divBdr>
    </w:div>
    <w:div w:id="957758325">
      <w:bodyDiv w:val="1"/>
      <w:marLeft w:val="0"/>
      <w:marRight w:val="0"/>
      <w:marTop w:val="0"/>
      <w:marBottom w:val="0"/>
      <w:divBdr>
        <w:top w:val="none" w:sz="0" w:space="0" w:color="auto"/>
        <w:left w:val="none" w:sz="0" w:space="0" w:color="auto"/>
        <w:bottom w:val="none" w:sz="0" w:space="0" w:color="auto"/>
        <w:right w:val="none" w:sz="0" w:space="0" w:color="auto"/>
      </w:divBdr>
    </w:div>
    <w:div w:id="1020551992">
      <w:bodyDiv w:val="1"/>
      <w:marLeft w:val="0"/>
      <w:marRight w:val="0"/>
      <w:marTop w:val="0"/>
      <w:marBottom w:val="0"/>
      <w:divBdr>
        <w:top w:val="none" w:sz="0" w:space="0" w:color="auto"/>
        <w:left w:val="none" w:sz="0" w:space="0" w:color="auto"/>
        <w:bottom w:val="none" w:sz="0" w:space="0" w:color="auto"/>
        <w:right w:val="none" w:sz="0" w:space="0" w:color="auto"/>
      </w:divBdr>
    </w:div>
    <w:div w:id="1073895762">
      <w:bodyDiv w:val="1"/>
      <w:marLeft w:val="0"/>
      <w:marRight w:val="0"/>
      <w:marTop w:val="0"/>
      <w:marBottom w:val="0"/>
      <w:divBdr>
        <w:top w:val="none" w:sz="0" w:space="0" w:color="auto"/>
        <w:left w:val="none" w:sz="0" w:space="0" w:color="auto"/>
        <w:bottom w:val="none" w:sz="0" w:space="0" w:color="auto"/>
        <w:right w:val="none" w:sz="0" w:space="0" w:color="auto"/>
      </w:divBdr>
    </w:div>
    <w:div w:id="1075470440">
      <w:bodyDiv w:val="1"/>
      <w:marLeft w:val="0"/>
      <w:marRight w:val="0"/>
      <w:marTop w:val="0"/>
      <w:marBottom w:val="0"/>
      <w:divBdr>
        <w:top w:val="none" w:sz="0" w:space="0" w:color="auto"/>
        <w:left w:val="none" w:sz="0" w:space="0" w:color="auto"/>
        <w:bottom w:val="none" w:sz="0" w:space="0" w:color="auto"/>
        <w:right w:val="none" w:sz="0" w:space="0" w:color="auto"/>
      </w:divBdr>
    </w:div>
    <w:div w:id="1110128057">
      <w:bodyDiv w:val="1"/>
      <w:marLeft w:val="0"/>
      <w:marRight w:val="0"/>
      <w:marTop w:val="0"/>
      <w:marBottom w:val="0"/>
      <w:divBdr>
        <w:top w:val="none" w:sz="0" w:space="0" w:color="auto"/>
        <w:left w:val="none" w:sz="0" w:space="0" w:color="auto"/>
        <w:bottom w:val="none" w:sz="0" w:space="0" w:color="auto"/>
        <w:right w:val="none" w:sz="0" w:space="0" w:color="auto"/>
      </w:divBdr>
    </w:div>
    <w:div w:id="1133399578">
      <w:bodyDiv w:val="1"/>
      <w:marLeft w:val="0"/>
      <w:marRight w:val="0"/>
      <w:marTop w:val="0"/>
      <w:marBottom w:val="0"/>
      <w:divBdr>
        <w:top w:val="none" w:sz="0" w:space="0" w:color="auto"/>
        <w:left w:val="none" w:sz="0" w:space="0" w:color="auto"/>
        <w:bottom w:val="none" w:sz="0" w:space="0" w:color="auto"/>
        <w:right w:val="none" w:sz="0" w:space="0" w:color="auto"/>
      </w:divBdr>
    </w:div>
    <w:div w:id="1147355864">
      <w:bodyDiv w:val="1"/>
      <w:marLeft w:val="0"/>
      <w:marRight w:val="0"/>
      <w:marTop w:val="0"/>
      <w:marBottom w:val="0"/>
      <w:divBdr>
        <w:top w:val="none" w:sz="0" w:space="0" w:color="auto"/>
        <w:left w:val="none" w:sz="0" w:space="0" w:color="auto"/>
        <w:bottom w:val="none" w:sz="0" w:space="0" w:color="auto"/>
        <w:right w:val="none" w:sz="0" w:space="0" w:color="auto"/>
      </w:divBdr>
    </w:div>
    <w:div w:id="1185746759">
      <w:bodyDiv w:val="1"/>
      <w:marLeft w:val="0"/>
      <w:marRight w:val="0"/>
      <w:marTop w:val="0"/>
      <w:marBottom w:val="0"/>
      <w:divBdr>
        <w:top w:val="none" w:sz="0" w:space="0" w:color="auto"/>
        <w:left w:val="none" w:sz="0" w:space="0" w:color="auto"/>
        <w:bottom w:val="none" w:sz="0" w:space="0" w:color="auto"/>
        <w:right w:val="none" w:sz="0" w:space="0" w:color="auto"/>
      </w:divBdr>
    </w:div>
    <w:div w:id="1257860508">
      <w:bodyDiv w:val="1"/>
      <w:marLeft w:val="0"/>
      <w:marRight w:val="0"/>
      <w:marTop w:val="0"/>
      <w:marBottom w:val="0"/>
      <w:divBdr>
        <w:top w:val="none" w:sz="0" w:space="0" w:color="auto"/>
        <w:left w:val="none" w:sz="0" w:space="0" w:color="auto"/>
        <w:bottom w:val="none" w:sz="0" w:space="0" w:color="auto"/>
        <w:right w:val="none" w:sz="0" w:space="0" w:color="auto"/>
      </w:divBdr>
    </w:div>
    <w:div w:id="1401751519">
      <w:bodyDiv w:val="1"/>
      <w:marLeft w:val="0"/>
      <w:marRight w:val="0"/>
      <w:marTop w:val="0"/>
      <w:marBottom w:val="0"/>
      <w:divBdr>
        <w:top w:val="none" w:sz="0" w:space="0" w:color="auto"/>
        <w:left w:val="none" w:sz="0" w:space="0" w:color="auto"/>
        <w:bottom w:val="none" w:sz="0" w:space="0" w:color="auto"/>
        <w:right w:val="none" w:sz="0" w:space="0" w:color="auto"/>
      </w:divBdr>
    </w:div>
    <w:div w:id="1440949902">
      <w:bodyDiv w:val="1"/>
      <w:marLeft w:val="0"/>
      <w:marRight w:val="0"/>
      <w:marTop w:val="0"/>
      <w:marBottom w:val="0"/>
      <w:divBdr>
        <w:top w:val="none" w:sz="0" w:space="0" w:color="auto"/>
        <w:left w:val="none" w:sz="0" w:space="0" w:color="auto"/>
        <w:bottom w:val="none" w:sz="0" w:space="0" w:color="auto"/>
        <w:right w:val="none" w:sz="0" w:space="0" w:color="auto"/>
      </w:divBdr>
    </w:div>
    <w:div w:id="1450978362">
      <w:bodyDiv w:val="1"/>
      <w:marLeft w:val="0"/>
      <w:marRight w:val="0"/>
      <w:marTop w:val="0"/>
      <w:marBottom w:val="0"/>
      <w:divBdr>
        <w:top w:val="none" w:sz="0" w:space="0" w:color="auto"/>
        <w:left w:val="none" w:sz="0" w:space="0" w:color="auto"/>
        <w:bottom w:val="none" w:sz="0" w:space="0" w:color="auto"/>
        <w:right w:val="none" w:sz="0" w:space="0" w:color="auto"/>
      </w:divBdr>
    </w:div>
    <w:div w:id="1459060689">
      <w:bodyDiv w:val="1"/>
      <w:marLeft w:val="0"/>
      <w:marRight w:val="0"/>
      <w:marTop w:val="0"/>
      <w:marBottom w:val="0"/>
      <w:divBdr>
        <w:top w:val="none" w:sz="0" w:space="0" w:color="auto"/>
        <w:left w:val="none" w:sz="0" w:space="0" w:color="auto"/>
        <w:bottom w:val="none" w:sz="0" w:space="0" w:color="auto"/>
        <w:right w:val="none" w:sz="0" w:space="0" w:color="auto"/>
      </w:divBdr>
    </w:div>
    <w:div w:id="1463575844">
      <w:bodyDiv w:val="1"/>
      <w:marLeft w:val="0"/>
      <w:marRight w:val="0"/>
      <w:marTop w:val="0"/>
      <w:marBottom w:val="0"/>
      <w:divBdr>
        <w:top w:val="none" w:sz="0" w:space="0" w:color="auto"/>
        <w:left w:val="none" w:sz="0" w:space="0" w:color="auto"/>
        <w:bottom w:val="none" w:sz="0" w:space="0" w:color="auto"/>
        <w:right w:val="none" w:sz="0" w:space="0" w:color="auto"/>
      </w:divBdr>
    </w:div>
    <w:div w:id="1483305399">
      <w:bodyDiv w:val="1"/>
      <w:marLeft w:val="0"/>
      <w:marRight w:val="0"/>
      <w:marTop w:val="0"/>
      <w:marBottom w:val="0"/>
      <w:divBdr>
        <w:top w:val="none" w:sz="0" w:space="0" w:color="auto"/>
        <w:left w:val="none" w:sz="0" w:space="0" w:color="auto"/>
        <w:bottom w:val="none" w:sz="0" w:space="0" w:color="auto"/>
        <w:right w:val="none" w:sz="0" w:space="0" w:color="auto"/>
      </w:divBdr>
    </w:div>
    <w:div w:id="1499803483">
      <w:bodyDiv w:val="1"/>
      <w:marLeft w:val="0"/>
      <w:marRight w:val="0"/>
      <w:marTop w:val="0"/>
      <w:marBottom w:val="0"/>
      <w:divBdr>
        <w:top w:val="none" w:sz="0" w:space="0" w:color="auto"/>
        <w:left w:val="none" w:sz="0" w:space="0" w:color="auto"/>
        <w:bottom w:val="none" w:sz="0" w:space="0" w:color="auto"/>
        <w:right w:val="none" w:sz="0" w:space="0" w:color="auto"/>
      </w:divBdr>
    </w:div>
    <w:div w:id="1568804356">
      <w:bodyDiv w:val="1"/>
      <w:marLeft w:val="0"/>
      <w:marRight w:val="0"/>
      <w:marTop w:val="0"/>
      <w:marBottom w:val="0"/>
      <w:divBdr>
        <w:top w:val="none" w:sz="0" w:space="0" w:color="auto"/>
        <w:left w:val="none" w:sz="0" w:space="0" w:color="auto"/>
        <w:bottom w:val="none" w:sz="0" w:space="0" w:color="auto"/>
        <w:right w:val="none" w:sz="0" w:space="0" w:color="auto"/>
      </w:divBdr>
    </w:div>
    <w:div w:id="1593515166">
      <w:bodyDiv w:val="1"/>
      <w:marLeft w:val="0"/>
      <w:marRight w:val="0"/>
      <w:marTop w:val="0"/>
      <w:marBottom w:val="0"/>
      <w:divBdr>
        <w:top w:val="none" w:sz="0" w:space="0" w:color="auto"/>
        <w:left w:val="none" w:sz="0" w:space="0" w:color="auto"/>
        <w:bottom w:val="none" w:sz="0" w:space="0" w:color="auto"/>
        <w:right w:val="none" w:sz="0" w:space="0" w:color="auto"/>
      </w:divBdr>
    </w:div>
    <w:div w:id="1594586723">
      <w:bodyDiv w:val="1"/>
      <w:marLeft w:val="0"/>
      <w:marRight w:val="0"/>
      <w:marTop w:val="0"/>
      <w:marBottom w:val="0"/>
      <w:divBdr>
        <w:top w:val="none" w:sz="0" w:space="0" w:color="auto"/>
        <w:left w:val="none" w:sz="0" w:space="0" w:color="auto"/>
        <w:bottom w:val="none" w:sz="0" w:space="0" w:color="auto"/>
        <w:right w:val="none" w:sz="0" w:space="0" w:color="auto"/>
      </w:divBdr>
    </w:div>
    <w:div w:id="1597514478">
      <w:bodyDiv w:val="1"/>
      <w:marLeft w:val="0"/>
      <w:marRight w:val="0"/>
      <w:marTop w:val="0"/>
      <w:marBottom w:val="0"/>
      <w:divBdr>
        <w:top w:val="none" w:sz="0" w:space="0" w:color="auto"/>
        <w:left w:val="none" w:sz="0" w:space="0" w:color="auto"/>
        <w:bottom w:val="none" w:sz="0" w:space="0" w:color="auto"/>
        <w:right w:val="none" w:sz="0" w:space="0" w:color="auto"/>
      </w:divBdr>
    </w:div>
    <w:div w:id="1619875602">
      <w:bodyDiv w:val="1"/>
      <w:marLeft w:val="0"/>
      <w:marRight w:val="0"/>
      <w:marTop w:val="0"/>
      <w:marBottom w:val="0"/>
      <w:divBdr>
        <w:top w:val="none" w:sz="0" w:space="0" w:color="auto"/>
        <w:left w:val="none" w:sz="0" w:space="0" w:color="auto"/>
        <w:bottom w:val="none" w:sz="0" w:space="0" w:color="auto"/>
        <w:right w:val="none" w:sz="0" w:space="0" w:color="auto"/>
      </w:divBdr>
    </w:div>
    <w:div w:id="1624537741">
      <w:bodyDiv w:val="1"/>
      <w:marLeft w:val="0"/>
      <w:marRight w:val="0"/>
      <w:marTop w:val="0"/>
      <w:marBottom w:val="0"/>
      <w:divBdr>
        <w:top w:val="none" w:sz="0" w:space="0" w:color="auto"/>
        <w:left w:val="none" w:sz="0" w:space="0" w:color="auto"/>
        <w:bottom w:val="none" w:sz="0" w:space="0" w:color="auto"/>
        <w:right w:val="none" w:sz="0" w:space="0" w:color="auto"/>
      </w:divBdr>
    </w:div>
    <w:div w:id="1628706392">
      <w:bodyDiv w:val="1"/>
      <w:marLeft w:val="0"/>
      <w:marRight w:val="0"/>
      <w:marTop w:val="0"/>
      <w:marBottom w:val="0"/>
      <w:divBdr>
        <w:top w:val="none" w:sz="0" w:space="0" w:color="auto"/>
        <w:left w:val="none" w:sz="0" w:space="0" w:color="auto"/>
        <w:bottom w:val="none" w:sz="0" w:space="0" w:color="auto"/>
        <w:right w:val="none" w:sz="0" w:space="0" w:color="auto"/>
      </w:divBdr>
    </w:div>
    <w:div w:id="1665283556">
      <w:bodyDiv w:val="1"/>
      <w:marLeft w:val="0"/>
      <w:marRight w:val="0"/>
      <w:marTop w:val="0"/>
      <w:marBottom w:val="0"/>
      <w:divBdr>
        <w:top w:val="none" w:sz="0" w:space="0" w:color="auto"/>
        <w:left w:val="none" w:sz="0" w:space="0" w:color="auto"/>
        <w:bottom w:val="none" w:sz="0" w:space="0" w:color="auto"/>
        <w:right w:val="none" w:sz="0" w:space="0" w:color="auto"/>
      </w:divBdr>
    </w:div>
    <w:div w:id="1711301328">
      <w:bodyDiv w:val="1"/>
      <w:marLeft w:val="0"/>
      <w:marRight w:val="0"/>
      <w:marTop w:val="0"/>
      <w:marBottom w:val="0"/>
      <w:divBdr>
        <w:top w:val="none" w:sz="0" w:space="0" w:color="auto"/>
        <w:left w:val="none" w:sz="0" w:space="0" w:color="auto"/>
        <w:bottom w:val="none" w:sz="0" w:space="0" w:color="auto"/>
        <w:right w:val="none" w:sz="0" w:space="0" w:color="auto"/>
      </w:divBdr>
    </w:div>
    <w:div w:id="1729184379">
      <w:bodyDiv w:val="1"/>
      <w:marLeft w:val="0"/>
      <w:marRight w:val="0"/>
      <w:marTop w:val="0"/>
      <w:marBottom w:val="0"/>
      <w:divBdr>
        <w:top w:val="none" w:sz="0" w:space="0" w:color="auto"/>
        <w:left w:val="none" w:sz="0" w:space="0" w:color="auto"/>
        <w:bottom w:val="none" w:sz="0" w:space="0" w:color="auto"/>
        <w:right w:val="none" w:sz="0" w:space="0" w:color="auto"/>
      </w:divBdr>
    </w:div>
    <w:div w:id="1797868554">
      <w:bodyDiv w:val="1"/>
      <w:marLeft w:val="0"/>
      <w:marRight w:val="0"/>
      <w:marTop w:val="0"/>
      <w:marBottom w:val="0"/>
      <w:divBdr>
        <w:top w:val="none" w:sz="0" w:space="0" w:color="auto"/>
        <w:left w:val="none" w:sz="0" w:space="0" w:color="auto"/>
        <w:bottom w:val="none" w:sz="0" w:space="0" w:color="auto"/>
        <w:right w:val="none" w:sz="0" w:space="0" w:color="auto"/>
      </w:divBdr>
    </w:div>
    <w:div w:id="1853032201">
      <w:bodyDiv w:val="1"/>
      <w:marLeft w:val="0"/>
      <w:marRight w:val="0"/>
      <w:marTop w:val="0"/>
      <w:marBottom w:val="0"/>
      <w:divBdr>
        <w:top w:val="none" w:sz="0" w:space="0" w:color="auto"/>
        <w:left w:val="none" w:sz="0" w:space="0" w:color="auto"/>
        <w:bottom w:val="none" w:sz="0" w:space="0" w:color="auto"/>
        <w:right w:val="none" w:sz="0" w:space="0" w:color="auto"/>
      </w:divBdr>
    </w:div>
    <w:div w:id="1912080712">
      <w:bodyDiv w:val="1"/>
      <w:marLeft w:val="0"/>
      <w:marRight w:val="0"/>
      <w:marTop w:val="0"/>
      <w:marBottom w:val="0"/>
      <w:divBdr>
        <w:top w:val="none" w:sz="0" w:space="0" w:color="auto"/>
        <w:left w:val="none" w:sz="0" w:space="0" w:color="auto"/>
        <w:bottom w:val="none" w:sz="0" w:space="0" w:color="auto"/>
        <w:right w:val="none" w:sz="0" w:space="0" w:color="auto"/>
      </w:divBdr>
    </w:div>
    <w:div w:id="1981960399">
      <w:bodyDiv w:val="1"/>
      <w:marLeft w:val="0"/>
      <w:marRight w:val="0"/>
      <w:marTop w:val="0"/>
      <w:marBottom w:val="0"/>
      <w:divBdr>
        <w:top w:val="none" w:sz="0" w:space="0" w:color="auto"/>
        <w:left w:val="none" w:sz="0" w:space="0" w:color="auto"/>
        <w:bottom w:val="none" w:sz="0" w:space="0" w:color="auto"/>
        <w:right w:val="none" w:sz="0" w:space="0" w:color="auto"/>
      </w:divBdr>
    </w:div>
    <w:div w:id="2001956872">
      <w:bodyDiv w:val="1"/>
      <w:marLeft w:val="0"/>
      <w:marRight w:val="0"/>
      <w:marTop w:val="0"/>
      <w:marBottom w:val="0"/>
      <w:divBdr>
        <w:top w:val="none" w:sz="0" w:space="0" w:color="auto"/>
        <w:left w:val="none" w:sz="0" w:space="0" w:color="auto"/>
        <w:bottom w:val="none" w:sz="0" w:space="0" w:color="auto"/>
        <w:right w:val="none" w:sz="0" w:space="0" w:color="auto"/>
      </w:divBdr>
    </w:div>
    <w:div w:id="201244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922</TotalTime>
  <Pages>2</Pages>
  <Words>652</Words>
  <Characters>3591</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UCBL</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BARBIER GISELE</dc:creator>
  <cp:lastModifiedBy>BARBIER GISELE</cp:lastModifiedBy>
  <cp:revision>50</cp:revision>
  <cp:lastPrinted>2018-06-26T13:07:00Z</cp:lastPrinted>
  <dcterms:created xsi:type="dcterms:W3CDTF">2017-02-08T10:29:00Z</dcterms:created>
  <dcterms:modified xsi:type="dcterms:W3CDTF">2019-01-10T13:38:00Z</dcterms:modified>
</cp:coreProperties>
</file>